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BE1AFC"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NOTICE OF SPECIAL</w:t>
      </w:r>
      <w:r w:rsidRPr="00EB7F39">
        <w:rPr>
          <w:b/>
          <w:bCs/>
          <w:sz w:val="24"/>
          <w:szCs w:val="24"/>
        </w:rPr>
        <w:t xml:space="preserve"> MEETING</w:t>
      </w:r>
    </w:p>
    <w:p w14:paraId="081DFD2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01869A11" w14:textId="77777777" w:rsidR="00543F00" w:rsidRPr="00F938DB" w:rsidRDefault="007E3059" w:rsidP="005867B5">
      <w:pPr>
        <w:shd w:val="pct25" w:color="000000" w:fill="FFFFFF"/>
        <w:jc w:val="center"/>
        <w:rPr>
          <w:b/>
          <w:bCs/>
          <w:sz w:val="24"/>
          <w:szCs w:val="24"/>
        </w:rPr>
      </w:pPr>
      <w:r>
        <w:rPr>
          <w:b/>
          <w:bCs/>
          <w:sz w:val="24"/>
          <w:szCs w:val="24"/>
          <w:highlight w:val="yellow"/>
        </w:rPr>
        <w:t>MONDAY</w:t>
      </w:r>
      <w:r w:rsidR="005565D6" w:rsidRPr="00F938DB">
        <w:rPr>
          <w:b/>
          <w:bCs/>
          <w:sz w:val="24"/>
          <w:szCs w:val="24"/>
          <w:highlight w:val="yellow"/>
        </w:rPr>
        <w:t>,</w:t>
      </w:r>
      <w:r w:rsidR="008A5DED">
        <w:rPr>
          <w:b/>
          <w:bCs/>
          <w:sz w:val="24"/>
          <w:szCs w:val="24"/>
          <w:highlight w:val="yellow"/>
        </w:rPr>
        <w:t xml:space="preserve"> </w:t>
      </w:r>
      <w:r w:rsidR="00B56438">
        <w:rPr>
          <w:b/>
          <w:bCs/>
          <w:sz w:val="24"/>
          <w:szCs w:val="24"/>
          <w:highlight w:val="yellow"/>
        </w:rPr>
        <w:t>SEPTEMBER</w:t>
      </w:r>
      <w:r w:rsidR="008A5DED">
        <w:rPr>
          <w:b/>
          <w:bCs/>
          <w:sz w:val="24"/>
          <w:szCs w:val="24"/>
          <w:highlight w:val="yellow"/>
        </w:rPr>
        <w:t xml:space="preserve"> </w:t>
      </w:r>
      <w:r w:rsidR="00B56438">
        <w:rPr>
          <w:b/>
          <w:bCs/>
          <w:sz w:val="24"/>
          <w:szCs w:val="24"/>
          <w:highlight w:val="yellow"/>
        </w:rPr>
        <w:t>20</w:t>
      </w:r>
      <w:r w:rsidR="00F938DB" w:rsidRPr="00F938DB">
        <w:rPr>
          <w:b/>
          <w:bCs/>
          <w:sz w:val="24"/>
          <w:szCs w:val="24"/>
          <w:highlight w:val="yellow"/>
        </w:rPr>
        <w:t>, 2021</w:t>
      </w:r>
    </w:p>
    <w:p w14:paraId="23D1352D" w14:textId="77777777"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B56438">
        <w:rPr>
          <w:b/>
          <w:sz w:val="22"/>
          <w:szCs w:val="22"/>
          <w:highlight w:val="yellow"/>
        </w:rPr>
        <w:t>September</w:t>
      </w:r>
      <w:r w:rsidR="00A6558E">
        <w:rPr>
          <w:b/>
          <w:sz w:val="22"/>
          <w:szCs w:val="22"/>
          <w:highlight w:val="yellow"/>
        </w:rPr>
        <w:t xml:space="preserve"> </w:t>
      </w:r>
      <w:r w:rsidR="00B56438">
        <w:rPr>
          <w:b/>
          <w:sz w:val="22"/>
          <w:szCs w:val="22"/>
          <w:highlight w:val="yellow"/>
        </w:rPr>
        <w:t>20</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2BF1BF44" w14:textId="77777777" w:rsidR="00543F00" w:rsidRPr="00EB7F39" w:rsidRDefault="00543F00" w:rsidP="00543F00">
      <w:pPr>
        <w:jc w:val="both"/>
        <w:rPr>
          <w:sz w:val="24"/>
          <w:szCs w:val="22"/>
        </w:rPr>
      </w:pPr>
    </w:p>
    <w:p w14:paraId="7443505B"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556EA18A" w14:textId="77777777" w:rsidR="00FC13F6" w:rsidRDefault="00FC13F6" w:rsidP="00FC13F6">
      <w:pPr>
        <w:jc w:val="both"/>
        <w:rPr>
          <w:sz w:val="22"/>
          <w:szCs w:val="22"/>
        </w:rPr>
      </w:pPr>
    </w:p>
    <w:p w14:paraId="103811B6"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20C4025" w14:textId="77777777" w:rsidR="00FC13F6" w:rsidRPr="009C718C" w:rsidRDefault="00FC13F6" w:rsidP="003D11F4">
      <w:pPr>
        <w:jc w:val="both"/>
        <w:rPr>
          <w:b/>
          <w:sz w:val="22"/>
          <w:szCs w:val="22"/>
          <w:u w:val="single"/>
        </w:rPr>
      </w:pPr>
    </w:p>
    <w:p w14:paraId="3B059ACB" w14:textId="77777777"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61101EEF" w14:textId="77777777" w:rsidR="00CB056A" w:rsidRDefault="00CB056A" w:rsidP="00543F00">
      <w:pPr>
        <w:jc w:val="both"/>
        <w:rPr>
          <w:sz w:val="22"/>
          <w:szCs w:val="22"/>
        </w:rPr>
      </w:pPr>
    </w:p>
    <w:p w14:paraId="427F91B6" w14:textId="77777777"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3305D99F"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027A6ED3" w14:textId="77777777" w:rsidR="00CB056A" w:rsidRDefault="00CB056A" w:rsidP="00543F00">
      <w:pPr>
        <w:jc w:val="both"/>
        <w:rPr>
          <w:sz w:val="22"/>
          <w:szCs w:val="22"/>
        </w:rPr>
      </w:pPr>
    </w:p>
    <w:p w14:paraId="2DFA41C3" w14:textId="77777777"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74B996A7"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0ED57A15" w14:textId="77777777" w:rsidR="009544C8" w:rsidRPr="009544C8" w:rsidRDefault="009544C8" w:rsidP="009544C8">
      <w:pPr>
        <w:ind w:left="360"/>
        <w:jc w:val="both"/>
        <w:rPr>
          <w:rFonts w:cs="Arial"/>
          <w:sz w:val="22"/>
          <w:szCs w:val="22"/>
        </w:rPr>
      </w:pPr>
    </w:p>
    <w:p w14:paraId="2EB94362" w14:textId="77777777"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B56438">
        <w:rPr>
          <w:rFonts w:cs="Arial"/>
          <w:sz w:val="22"/>
          <w:szCs w:val="22"/>
        </w:rPr>
        <w:t>August</w:t>
      </w:r>
      <w:r w:rsidR="00916478">
        <w:rPr>
          <w:rFonts w:cs="Arial"/>
          <w:sz w:val="22"/>
          <w:szCs w:val="22"/>
        </w:rPr>
        <w:t xml:space="preserve"> </w:t>
      </w:r>
      <w:r w:rsidR="00B56438">
        <w:rPr>
          <w:rFonts w:cs="Arial"/>
          <w:sz w:val="22"/>
          <w:szCs w:val="22"/>
        </w:rPr>
        <w:t>23</w:t>
      </w:r>
      <w:r w:rsidR="008A5DED">
        <w:rPr>
          <w:rFonts w:cs="Arial"/>
          <w:sz w:val="22"/>
          <w:szCs w:val="22"/>
        </w:rPr>
        <w:t xml:space="preserve">, 2021 </w:t>
      </w:r>
      <w:r w:rsidRPr="00D80377">
        <w:rPr>
          <w:rFonts w:cs="Arial"/>
          <w:sz w:val="22"/>
          <w:szCs w:val="22"/>
        </w:rPr>
        <w:t>Council Meeting.</w:t>
      </w:r>
    </w:p>
    <w:p w14:paraId="145AD295" w14:textId="77777777" w:rsidR="007E3059" w:rsidRPr="007E3059" w:rsidRDefault="007E3059" w:rsidP="00A46343">
      <w:pPr>
        <w:pStyle w:val="ListParagraph"/>
        <w:jc w:val="both"/>
        <w:rPr>
          <w:rFonts w:cs="Arial"/>
          <w:sz w:val="22"/>
          <w:szCs w:val="22"/>
        </w:rPr>
      </w:pPr>
    </w:p>
    <w:p w14:paraId="7B4D58A5" w14:textId="7777777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614EACD2" w14:textId="77777777" w:rsidR="00C9484C" w:rsidRDefault="00C9484C" w:rsidP="00C9484C">
      <w:pPr>
        <w:jc w:val="both"/>
        <w:rPr>
          <w:rFonts w:cs="Arial"/>
          <w:sz w:val="22"/>
          <w:szCs w:val="22"/>
        </w:rPr>
      </w:pPr>
    </w:p>
    <w:p w14:paraId="2248F04C" w14:textId="77777777" w:rsidR="00EA29EB" w:rsidRDefault="00F938DB" w:rsidP="00EA29EB">
      <w:pPr>
        <w:rPr>
          <w:rFonts w:cs="Arial"/>
          <w:sz w:val="22"/>
          <w:szCs w:val="22"/>
        </w:rPr>
      </w:pPr>
      <w:r>
        <w:rPr>
          <w:rFonts w:cs="Arial"/>
          <w:sz w:val="22"/>
          <w:szCs w:val="22"/>
        </w:rPr>
        <w:t xml:space="preserve">1.  </w:t>
      </w:r>
      <w:r w:rsidR="00B56438">
        <w:rPr>
          <w:rFonts w:cs="Arial"/>
          <w:sz w:val="22"/>
          <w:szCs w:val="22"/>
        </w:rPr>
        <w:t>Public Hearing, Discussion, Consideration and Possible Action Approving the FY2021-2022 Operating Budget and All Related Funds</w:t>
      </w:r>
    </w:p>
    <w:p w14:paraId="63375EB0" w14:textId="77777777" w:rsidR="00907ADC" w:rsidRDefault="00907ADC" w:rsidP="00EA29EB">
      <w:pPr>
        <w:rPr>
          <w:rFonts w:cs="Arial"/>
          <w:sz w:val="22"/>
          <w:szCs w:val="22"/>
        </w:rPr>
      </w:pPr>
    </w:p>
    <w:p w14:paraId="5E385FED" w14:textId="77777777" w:rsidR="00916478" w:rsidRDefault="00907ADC" w:rsidP="00907ADC">
      <w:pPr>
        <w:rPr>
          <w:sz w:val="22"/>
          <w:szCs w:val="22"/>
        </w:rPr>
      </w:pPr>
      <w:r>
        <w:rPr>
          <w:rFonts w:cs="Arial"/>
          <w:sz w:val="22"/>
          <w:szCs w:val="22"/>
        </w:rPr>
        <w:t xml:space="preserve">2. </w:t>
      </w:r>
      <w:r w:rsidR="00B56438">
        <w:rPr>
          <w:sz w:val="22"/>
          <w:szCs w:val="22"/>
        </w:rPr>
        <w:t>Public Hearing, Discussion, Consideration and Possible Action Approving an Ordinance Adopting the FY 2021-2022 Annual Operating Budget for the City of Atlanta</w:t>
      </w:r>
    </w:p>
    <w:p w14:paraId="33C4E6B5" w14:textId="77777777" w:rsidR="00916478" w:rsidRDefault="00916478" w:rsidP="00907ADC">
      <w:pPr>
        <w:rPr>
          <w:sz w:val="22"/>
          <w:szCs w:val="22"/>
        </w:rPr>
      </w:pPr>
    </w:p>
    <w:p w14:paraId="23D37EE7" w14:textId="77777777" w:rsidR="00916478" w:rsidRDefault="00916478" w:rsidP="00907ADC">
      <w:pPr>
        <w:rPr>
          <w:sz w:val="22"/>
          <w:szCs w:val="22"/>
        </w:rPr>
      </w:pPr>
      <w:r>
        <w:rPr>
          <w:sz w:val="22"/>
          <w:szCs w:val="22"/>
        </w:rPr>
        <w:t xml:space="preserve">3. Discussion, Consideration and Possible Action </w:t>
      </w:r>
      <w:r w:rsidR="00B56438">
        <w:rPr>
          <w:sz w:val="22"/>
          <w:szCs w:val="22"/>
        </w:rPr>
        <w:t>Approving a Ground Lease between the City of Atlanta, Texas Municipal Airport and David Osborne for a Private Jet A Fuel Tank.</w:t>
      </w:r>
    </w:p>
    <w:p w14:paraId="03B832E5" w14:textId="77777777" w:rsidR="00916478" w:rsidRDefault="00916478" w:rsidP="00907ADC">
      <w:pPr>
        <w:rPr>
          <w:sz w:val="22"/>
          <w:szCs w:val="22"/>
        </w:rPr>
      </w:pPr>
    </w:p>
    <w:p w14:paraId="4C853FE6" w14:textId="77777777" w:rsidR="00916478" w:rsidRDefault="00916478" w:rsidP="00907ADC">
      <w:pPr>
        <w:rPr>
          <w:sz w:val="22"/>
          <w:szCs w:val="22"/>
        </w:rPr>
      </w:pPr>
      <w:r>
        <w:rPr>
          <w:sz w:val="22"/>
          <w:szCs w:val="22"/>
        </w:rPr>
        <w:t>4. Discussion</w:t>
      </w:r>
      <w:r w:rsidR="00B56438">
        <w:rPr>
          <w:sz w:val="22"/>
          <w:szCs w:val="22"/>
        </w:rPr>
        <w:t>, Consideration and Possible Action Approving the Logo Design for the Atlanta Public Library</w:t>
      </w:r>
    </w:p>
    <w:p w14:paraId="2EF14A0D" w14:textId="77777777" w:rsidR="00B56438" w:rsidRDefault="00B56438" w:rsidP="00907ADC">
      <w:pPr>
        <w:rPr>
          <w:sz w:val="22"/>
          <w:szCs w:val="22"/>
        </w:rPr>
      </w:pPr>
    </w:p>
    <w:p w14:paraId="79B292FC" w14:textId="77777777" w:rsidR="00916478" w:rsidRDefault="00916478" w:rsidP="00907ADC">
      <w:pPr>
        <w:rPr>
          <w:sz w:val="22"/>
          <w:szCs w:val="22"/>
        </w:rPr>
      </w:pPr>
      <w:r>
        <w:rPr>
          <w:sz w:val="22"/>
          <w:szCs w:val="22"/>
        </w:rPr>
        <w:t xml:space="preserve">5. </w:t>
      </w:r>
      <w:r w:rsidR="00B56438">
        <w:rPr>
          <w:sz w:val="22"/>
          <w:szCs w:val="22"/>
        </w:rPr>
        <w:t>Informational: Library National Voter Registration Act (NVRA) Impl</w:t>
      </w:r>
      <w:r w:rsidR="00000CEA">
        <w:rPr>
          <w:sz w:val="22"/>
          <w:szCs w:val="22"/>
        </w:rPr>
        <w:t>ementation Plan Accepted by Secretary of State</w:t>
      </w:r>
    </w:p>
    <w:p w14:paraId="52BDCB93" w14:textId="77777777" w:rsidR="00916478" w:rsidRDefault="00916478" w:rsidP="00907ADC">
      <w:pPr>
        <w:rPr>
          <w:sz w:val="22"/>
          <w:szCs w:val="22"/>
        </w:rPr>
      </w:pPr>
    </w:p>
    <w:p w14:paraId="5637B452" w14:textId="77777777" w:rsidR="00916478" w:rsidRDefault="00916478" w:rsidP="00907ADC">
      <w:pPr>
        <w:rPr>
          <w:sz w:val="22"/>
          <w:szCs w:val="22"/>
        </w:rPr>
      </w:pPr>
      <w:r>
        <w:rPr>
          <w:sz w:val="22"/>
          <w:szCs w:val="22"/>
        </w:rPr>
        <w:t xml:space="preserve">6. </w:t>
      </w:r>
      <w:r w:rsidR="00000CEA">
        <w:rPr>
          <w:sz w:val="22"/>
          <w:szCs w:val="22"/>
        </w:rPr>
        <w:t>Discussion, Consideration and Possible Action Nominating Members to Serve on the Board of Directors for the Cass County Appraisal District.</w:t>
      </w:r>
    </w:p>
    <w:p w14:paraId="320D998A" w14:textId="77777777" w:rsidR="00000CEA" w:rsidRDefault="00000CEA" w:rsidP="00907ADC">
      <w:pPr>
        <w:rPr>
          <w:sz w:val="22"/>
          <w:szCs w:val="22"/>
        </w:rPr>
      </w:pPr>
    </w:p>
    <w:p w14:paraId="4EC7FE40" w14:textId="77777777" w:rsidR="00000CEA" w:rsidRDefault="00000CEA" w:rsidP="00907ADC">
      <w:pPr>
        <w:rPr>
          <w:sz w:val="22"/>
          <w:szCs w:val="22"/>
        </w:rPr>
      </w:pPr>
      <w:r>
        <w:rPr>
          <w:sz w:val="22"/>
          <w:szCs w:val="22"/>
        </w:rPr>
        <w:t>7. Discussion, Consideration and Possible Action Approving and Extending the Employment Agreement of City Manager David Cockrell (Proposed Executive Session for Discussion).</w:t>
      </w:r>
    </w:p>
    <w:p w14:paraId="6971C326" w14:textId="77777777" w:rsidR="00907ADC" w:rsidRDefault="00907ADC" w:rsidP="00EA29EB">
      <w:pPr>
        <w:rPr>
          <w:sz w:val="22"/>
          <w:szCs w:val="22"/>
        </w:rPr>
      </w:pPr>
    </w:p>
    <w:p w14:paraId="4C588A35" w14:textId="77777777" w:rsidR="006C6FC2" w:rsidRDefault="006C6FC2" w:rsidP="00C04D39">
      <w:pPr>
        <w:rPr>
          <w:sz w:val="22"/>
          <w:szCs w:val="22"/>
        </w:rPr>
      </w:pPr>
    </w:p>
    <w:p w14:paraId="7BBAE153" w14:textId="77777777"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6337B2"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85C7BF6"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0C4D1B"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5F6DC40" w14:textId="7777777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0A6C5C1E"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7A16AEB5"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3393E5A"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619F26A" w14:textId="7777777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3C759FAE" w14:textId="77777777"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077BA185" w14:textId="77777777" w:rsidR="00916478" w:rsidRDefault="00916478" w:rsidP="00916478">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J</w:t>
      </w:r>
      <w:r w:rsidR="00000CEA">
        <w:rPr>
          <w:sz w:val="22"/>
          <w:szCs w:val="22"/>
        </w:rPr>
        <w:t>uly</w:t>
      </w:r>
      <w:r>
        <w:rPr>
          <w:sz w:val="22"/>
          <w:szCs w:val="22"/>
        </w:rPr>
        <w:t xml:space="preserve"> 2021 Financial Report</w:t>
      </w:r>
    </w:p>
    <w:p w14:paraId="2CF00D7C" w14:textId="77777777" w:rsidR="00000CEA" w:rsidRDefault="00000CEA" w:rsidP="00916478">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August 2021 Financial Report</w:t>
      </w:r>
    </w:p>
    <w:p w14:paraId="1042214C"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4040C84"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A610EBA"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87EC931"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2F92B8C"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C089664" w14:textId="77777777"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07E4FF8"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18CECE8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50D637C2"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000CEA">
        <w:rPr>
          <w:sz w:val="22"/>
          <w:szCs w:val="22"/>
        </w:rPr>
        <w:t>September</w:t>
      </w:r>
      <w:r w:rsidR="00916478">
        <w:rPr>
          <w:sz w:val="22"/>
          <w:szCs w:val="22"/>
        </w:rPr>
        <w:t xml:space="preserve"> 1</w:t>
      </w:r>
      <w:r w:rsidR="00000CEA">
        <w:rPr>
          <w:sz w:val="22"/>
          <w:szCs w:val="22"/>
        </w:rPr>
        <w:t>7</w:t>
      </w:r>
      <w:r w:rsidR="00CE2C18">
        <w:rPr>
          <w:sz w:val="22"/>
          <w:szCs w:val="22"/>
        </w:rPr>
        <w:t>, 2021</w:t>
      </w:r>
      <w:r w:rsidR="0065456C">
        <w:rPr>
          <w:sz w:val="22"/>
          <w:szCs w:val="22"/>
        </w:rPr>
        <w:t>.</w:t>
      </w:r>
    </w:p>
    <w:p w14:paraId="4525ED16"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5B053623" w14:textId="77777777" w:rsidR="00543F00" w:rsidRPr="001E61EF" w:rsidRDefault="00543F00" w:rsidP="00543F00">
      <w:pPr>
        <w:jc w:val="both"/>
        <w:rPr>
          <w:sz w:val="22"/>
          <w:szCs w:val="22"/>
        </w:rPr>
      </w:pPr>
    </w:p>
    <w:p w14:paraId="71FAD20D" w14:textId="77777777" w:rsidR="00543F00" w:rsidRDefault="00543F00" w:rsidP="00543F00">
      <w:pPr>
        <w:jc w:val="both"/>
        <w:rPr>
          <w:rFonts w:ascii="Baskerville Old Face" w:hAnsi="Baskerville Old Face"/>
          <w:i/>
          <w:sz w:val="24"/>
          <w:szCs w:val="22"/>
        </w:rPr>
      </w:pPr>
    </w:p>
    <w:p w14:paraId="3E5927CC" w14:textId="77777777" w:rsidR="00543F00" w:rsidRPr="000C33C4" w:rsidRDefault="00543F00" w:rsidP="00543F00">
      <w:pPr>
        <w:jc w:val="both"/>
        <w:rPr>
          <w:rFonts w:ascii="Baskerville Old Face" w:hAnsi="Baskerville Old Face"/>
          <w:i/>
          <w:sz w:val="24"/>
          <w:szCs w:val="22"/>
        </w:rPr>
      </w:pPr>
    </w:p>
    <w:p w14:paraId="7D588650"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482596A9"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6511A4F0" w14:textId="77777777" w:rsidR="00543F00" w:rsidRPr="00EB7F39" w:rsidRDefault="00543F00" w:rsidP="00543F00">
      <w:pPr>
        <w:jc w:val="both"/>
        <w:rPr>
          <w:sz w:val="24"/>
          <w:szCs w:val="22"/>
        </w:rPr>
      </w:pPr>
    </w:p>
    <w:p w14:paraId="70F17954" w14:textId="77777777" w:rsidR="00543F00" w:rsidRPr="00EB7F39" w:rsidRDefault="00543F00" w:rsidP="00543F00">
      <w:pPr>
        <w:rPr>
          <w:sz w:val="24"/>
          <w:szCs w:val="22"/>
        </w:rPr>
      </w:pPr>
    </w:p>
    <w:p w14:paraId="7AC88C2A" w14:textId="77777777" w:rsidR="00543F00" w:rsidRPr="00EB7F39" w:rsidRDefault="00543F00" w:rsidP="00543F00">
      <w:pPr>
        <w:rPr>
          <w:sz w:val="24"/>
          <w:szCs w:val="22"/>
        </w:rPr>
      </w:pPr>
    </w:p>
    <w:p w14:paraId="7AB622D0" w14:textId="77777777" w:rsidR="00543F00" w:rsidRPr="00EB7F39" w:rsidRDefault="00543F00" w:rsidP="00543F00">
      <w:pPr>
        <w:rPr>
          <w:sz w:val="24"/>
          <w:szCs w:val="22"/>
        </w:rPr>
      </w:pPr>
    </w:p>
    <w:p w14:paraId="386273A2" w14:textId="77777777" w:rsidR="00543F00" w:rsidRPr="00EB7F39" w:rsidRDefault="00543F00" w:rsidP="00543F00">
      <w:pPr>
        <w:rPr>
          <w:sz w:val="24"/>
          <w:szCs w:val="22"/>
        </w:rPr>
      </w:pPr>
    </w:p>
    <w:p w14:paraId="33FAE13F" w14:textId="77777777" w:rsidR="00543F00" w:rsidRPr="00EB7F39" w:rsidRDefault="00543F00" w:rsidP="00543F00">
      <w:pPr>
        <w:rPr>
          <w:sz w:val="24"/>
          <w:szCs w:val="22"/>
        </w:rPr>
      </w:pPr>
    </w:p>
    <w:p w14:paraId="3AA00E18" w14:textId="77777777" w:rsidR="00543F00" w:rsidRPr="00EB7F39" w:rsidRDefault="00543F00" w:rsidP="00543F00">
      <w:pPr>
        <w:rPr>
          <w:sz w:val="24"/>
          <w:szCs w:val="22"/>
        </w:rPr>
      </w:pPr>
    </w:p>
    <w:p w14:paraId="29499140" w14:textId="77777777" w:rsidR="00543F00" w:rsidRPr="00EB7F39" w:rsidRDefault="00543F00" w:rsidP="00543F00">
      <w:pPr>
        <w:rPr>
          <w:sz w:val="24"/>
          <w:szCs w:val="22"/>
        </w:rPr>
      </w:pPr>
    </w:p>
    <w:p w14:paraId="065618A0" w14:textId="77777777" w:rsidR="00543F00" w:rsidRPr="00EB7F39" w:rsidRDefault="00543F00" w:rsidP="00543F00">
      <w:pPr>
        <w:rPr>
          <w:sz w:val="24"/>
          <w:szCs w:val="22"/>
        </w:rPr>
      </w:pPr>
    </w:p>
    <w:p w14:paraId="2FFB5378" w14:textId="77777777" w:rsidR="00543F00" w:rsidRPr="00EB7F39" w:rsidRDefault="00543F00" w:rsidP="00543F00">
      <w:pPr>
        <w:rPr>
          <w:sz w:val="24"/>
          <w:szCs w:val="22"/>
        </w:rPr>
      </w:pPr>
    </w:p>
    <w:p w14:paraId="57BDF5EA" w14:textId="77777777" w:rsidR="00543F00" w:rsidRPr="00EB7F39" w:rsidRDefault="00543F00" w:rsidP="00543F00">
      <w:pPr>
        <w:rPr>
          <w:sz w:val="24"/>
          <w:szCs w:val="22"/>
        </w:rPr>
      </w:pPr>
    </w:p>
    <w:p w14:paraId="2D8FEB40" w14:textId="77777777" w:rsidR="00543F00" w:rsidRPr="00EB7F39" w:rsidRDefault="00543F00" w:rsidP="00543F00">
      <w:pPr>
        <w:rPr>
          <w:sz w:val="24"/>
          <w:szCs w:val="22"/>
        </w:rPr>
      </w:pPr>
    </w:p>
    <w:p w14:paraId="0540B68B" w14:textId="77777777" w:rsidR="00543F00" w:rsidRPr="00EB7F39" w:rsidRDefault="00543F00" w:rsidP="00543F00">
      <w:pPr>
        <w:rPr>
          <w:sz w:val="24"/>
          <w:szCs w:val="22"/>
        </w:rPr>
      </w:pPr>
    </w:p>
    <w:p w14:paraId="1EA7A021" w14:textId="77777777" w:rsidR="00543F00" w:rsidRPr="00EB7F39" w:rsidRDefault="00543F00" w:rsidP="00543F00">
      <w:pPr>
        <w:rPr>
          <w:sz w:val="24"/>
        </w:rPr>
      </w:pPr>
    </w:p>
    <w:p w14:paraId="1FB6DD38" w14:textId="77777777" w:rsidR="00543F00" w:rsidRDefault="00543F00" w:rsidP="00543F00"/>
    <w:p w14:paraId="45516EE8"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2601A" w14:textId="77777777" w:rsidR="009A5E9D" w:rsidRDefault="009A5E9D" w:rsidP="00D664DC">
      <w:r>
        <w:separator/>
      </w:r>
    </w:p>
  </w:endnote>
  <w:endnote w:type="continuationSeparator" w:id="0">
    <w:p w14:paraId="6CA13358" w14:textId="77777777" w:rsidR="009A5E9D" w:rsidRDefault="009A5E9D"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46882" w14:textId="77777777" w:rsidR="009A5E9D" w:rsidRDefault="009A5E9D" w:rsidP="00D664DC">
      <w:r>
        <w:separator/>
      </w:r>
    </w:p>
  </w:footnote>
  <w:footnote w:type="continuationSeparator" w:id="0">
    <w:p w14:paraId="450736BD" w14:textId="77777777" w:rsidR="009A5E9D" w:rsidRDefault="009A5E9D"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00CEA"/>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4F2B5B"/>
    <w:rsid w:val="00501E4A"/>
    <w:rsid w:val="005047C9"/>
    <w:rsid w:val="00510E08"/>
    <w:rsid w:val="00517B27"/>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87A61"/>
    <w:rsid w:val="006A4BC7"/>
    <w:rsid w:val="006A77AC"/>
    <w:rsid w:val="006A7FF0"/>
    <w:rsid w:val="006B0AFB"/>
    <w:rsid w:val="006B13D0"/>
    <w:rsid w:val="006B5FE9"/>
    <w:rsid w:val="006B6F13"/>
    <w:rsid w:val="006C6FC2"/>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5C68"/>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A5E9D"/>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56438"/>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2799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D199A"/>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253F-749F-42CD-AC97-11160315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2021-03-12T14:31:00Z</cp:lastPrinted>
  <dcterms:created xsi:type="dcterms:W3CDTF">2021-09-17T12:57:00Z</dcterms:created>
  <dcterms:modified xsi:type="dcterms:W3CDTF">2021-09-17T12:57:00Z</dcterms:modified>
</cp:coreProperties>
</file>